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EF89" w14:textId="77777777" w:rsidR="0047332C" w:rsidRDefault="0047332C">
      <w:pPr>
        <w:jc w:val="center"/>
        <w:rPr>
          <w:rFonts w:ascii="Cambria" w:eastAsia="Cambria" w:hAnsi="Cambria" w:cs="Cambria"/>
        </w:rPr>
      </w:pPr>
    </w:p>
    <w:p w14:paraId="134A3643" w14:textId="77777777" w:rsidR="0047332C" w:rsidRDefault="00000000">
      <w:pPr>
        <w:jc w:val="center"/>
        <w:rPr>
          <w:rFonts w:ascii="Cambria" w:eastAsia="Cambria" w:hAnsi="Cambria" w:cs="Cambria"/>
          <w:b/>
          <w:color w:val="000000"/>
          <w:sz w:val="40"/>
          <w:szCs w:val="40"/>
        </w:rPr>
      </w:pPr>
      <w:r>
        <w:rPr>
          <w:rFonts w:ascii="Cambria" w:eastAsia="Cambria" w:hAnsi="Cambria" w:cs="Cambria"/>
          <w:b/>
          <w:sz w:val="40"/>
          <w:szCs w:val="40"/>
        </w:rPr>
        <w:t>Tourism Sustainability Grant Application</w:t>
      </w:r>
    </w:p>
    <w:p w14:paraId="21105380" w14:textId="77777777" w:rsidR="0047332C" w:rsidRDefault="0047332C">
      <w:pPr>
        <w:widowControl/>
        <w:pBdr>
          <w:top w:val="nil"/>
          <w:left w:val="nil"/>
          <w:bottom w:val="nil"/>
          <w:right w:val="nil"/>
          <w:between w:val="nil"/>
        </w:pBdr>
        <w:spacing w:after="160"/>
        <w:ind w:left="139"/>
        <w:rPr>
          <w:rFonts w:ascii="Cambria" w:eastAsia="Cambria" w:hAnsi="Cambria" w:cs="Cambria"/>
          <w:color w:val="000000"/>
        </w:rPr>
      </w:pPr>
    </w:p>
    <w:p w14:paraId="0A6020F5" w14:textId="77777777" w:rsidR="0047332C" w:rsidRDefault="00000000">
      <w:pPr>
        <w:spacing w:after="160"/>
        <w:rPr>
          <w:rFonts w:ascii="Cambria" w:eastAsia="Cambria" w:hAnsi="Cambria" w:cs="Cambria"/>
        </w:rPr>
      </w:pPr>
      <w:r>
        <w:rPr>
          <w:rFonts w:ascii="Cambria" w:eastAsia="Cambria" w:hAnsi="Cambria" w:cs="Cambria"/>
        </w:rPr>
        <w:t>State of Washington Tourism (SWT) is committed to the full recovery of the tourism sector in the wake of the coronavirus pandemic, and it has prioritized industry segments within the sector to hasten and maximize recovery efforts. As tourism continues to rebound toward pre-pandemic levels, the Tourism Sustainability Grant program will foster safer, more inclusive, and sustainable visitor experiences in the State of Washington.</w:t>
      </w:r>
    </w:p>
    <w:p w14:paraId="24DD071C" w14:textId="77777777" w:rsidR="0047332C" w:rsidRDefault="00000000">
      <w:pPr>
        <w:spacing w:after="160"/>
        <w:rPr>
          <w:rFonts w:ascii="Cambria" w:eastAsia="Cambria" w:hAnsi="Cambria" w:cs="Cambria"/>
        </w:rPr>
      </w:pPr>
      <w:r>
        <w:rPr>
          <w:rFonts w:ascii="Cambria" w:eastAsia="Cambria" w:hAnsi="Cambria" w:cs="Cambria"/>
        </w:rPr>
        <w:t xml:space="preserve">Washington-based tourism stakeholders may request up to $30,000 in grant funding based on project eligibility. They must submit a complete and thorough application with details on project objectives, longevity, and budget. If awarded grant funding, the grantee must submit all contracts/contractors involved with each project to SWT for review and approval. The total funding available for the Tourism Sustainability Grant program is $200,000. </w:t>
      </w:r>
    </w:p>
    <w:p w14:paraId="4E66882D" w14:textId="77777777" w:rsidR="0047332C" w:rsidRDefault="00000000">
      <w:pPr>
        <w:spacing w:before="240"/>
        <w:ind w:right="360"/>
        <w:rPr>
          <w:rFonts w:ascii="Cambria" w:eastAsia="Cambria" w:hAnsi="Cambria" w:cs="Cambria"/>
        </w:rPr>
      </w:pPr>
      <w:r>
        <w:rPr>
          <w:rFonts w:ascii="Cambria" w:eastAsia="Cambria" w:hAnsi="Cambria" w:cs="Cambria"/>
        </w:rPr>
        <w:t>Though not required for this grant, applicants are strongly encouraged to match a portion of their grant request with cash or in-kind contributions. Grant funds from SWT should not pay for staff salaries, debt, or interest payments associated with eligible projects.  Applicants are also strongly encouraged to collaborate with local destination marketing organizations and other tourism-related partners on eligible projects.</w:t>
      </w:r>
    </w:p>
    <w:p w14:paraId="4E82F95E" w14:textId="77777777" w:rsidR="0047332C" w:rsidRDefault="00000000">
      <w:pPr>
        <w:spacing w:before="240"/>
        <w:ind w:right="360"/>
        <w:rPr>
          <w:rFonts w:ascii="Cambria" w:eastAsia="Cambria" w:hAnsi="Cambria" w:cs="Cambria"/>
        </w:rPr>
      </w:pPr>
      <w:r>
        <w:rPr>
          <w:rFonts w:ascii="Cambria" w:eastAsia="Cambria" w:hAnsi="Cambria" w:cs="Cambria"/>
        </w:rPr>
        <w:t xml:space="preserve">SWT will accept applications for the Tourism Sustainability Grant between August 15 – September 15, 2022. A review committee of industry experts will evaluate the leading grant applications and SWT will announce award decisions by September 30 via email.  Grant funds must be expended by August 1, 2023. </w:t>
      </w:r>
    </w:p>
    <w:p w14:paraId="11A56EE2" w14:textId="77777777" w:rsidR="0047332C" w:rsidRDefault="00000000">
      <w:pPr>
        <w:spacing w:before="240"/>
        <w:ind w:right="360"/>
        <w:rPr>
          <w:rFonts w:ascii="Cambria" w:eastAsia="Cambria" w:hAnsi="Cambria" w:cs="Cambria"/>
        </w:rPr>
      </w:pPr>
      <w:r>
        <w:rPr>
          <w:rFonts w:ascii="Cambria" w:eastAsia="Cambria" w:hAnsi="Cambria" w:cs="Cambria"/>
        </w:rPr>
        <w:t xml:space="preserve">SWT will release grant funds as a lump sum to awardees upon approval of their grant applications. Awardees will be expected to submit a project evaluation by October 1, 2023. If awardees fail to submit an evaluation, their consideration for future grants may be adversely affected. Each project evaluation should include a final budget, proof of spending, photos, and a written account of how grant funds were used and their impact on travel and tourism. </w:t>
      </w:r>
    </w:p>
    <w:p w14:paraId="129B7E84" w14:textId="77777777" w:rsidR="0047332C" w:rsidRDefault="00000000">
      <w:pPr>
        <w:spacing w:before="240"/>
        <w:ind w:right="360"/>
        <w:rPr>
          <w:rFonts w:ascii="Cambria" w:eastAsia="Cambria" w:hAnsi="Cambria" w:cs="Cambria"/>
        </w:rPr>
      </w:pPr>
      <w:r>
        <w:rPr>
          <w:rFonts w:ascii="Cambria" w:eastAsia="Cambria" w:hAnsi="Cambria" w:cs="Cambria"/>
        </w:rPr>
        <w:t>The grantee must acknowledge the Tourism Sustainability Grant program and include the SWT logo in material associated with the grant project. SWT must also review and approve this material.</w:t>
      </w:r>
    </w:p>
    <w:p w14:paraId="72513A15" w14:textId="77777777" w:rsidR="0047332C" w:rsidRDefault="0047332C">
      <w:pPr>
        <w:pBdr>
          <w:top w:val="nil"/>
          <w:left w:val="nil"/>
          <w:bottom w:val="nil"/>
          <w:right w:val="nil"/>
          <w:between w:val="nil"/>
        </w:pBdr>
        <w:spacing w:before="240" w:line="213" w:lineRule="auto"/>
        <w:ind w:left="140" w:right="361"/>
        <w:rPr>
          <w:rFonts w:ascii="Cambria" w:eastAsia="Cambria" w:hAnsi="Cambria" w:cs="Cambria"/>
          <w:color w:val="000000"/>
        </w:rPr>
      </w:pPr>
    </w:p>
    <w:p w14:paraId="312E374F" w14:textId="77777777" w:rsidR="0047332C"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Applicant Information</w:t>
      </w:r>
    </w:p>
    <w:p w14:paraId="550C98F4"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Entity:</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____________________________________________________________________________________________________</w:t>
      </w:r>
    </w:p>
    <w:p w14:paraId="5F54BEE0" w14:textId="77777777" w:rsidR="0047332C" w:rsidRDefault="0047332C">
      <w:pPr>
        <w:pBdr>
          <w:top w:val="nil"/>
          <w:left w:val="nil"/>
          <w:bottom w:val="nil"/>
          <w:right w:val="nil"/>
          <w:between w:val="nil"/>
        </w:pBdr>
        <w:rPr>
          <w:color w:val="000000"/>
        </w:rPr>
      </w:pPr>
    </w:p>
    <w:p w14:paraId="512B8957" w14:textId="77777777" w:rsidR="0047332C" w:rsidRDefault="00000000">
      <w:pPr>
        <w:numPr>
          <w:ilvl w:val="0"/>
          <w:numId w:val="3"/>
        </w:numPr>
        <w:pBdr>
          <w:top w:val="nil"/>
          <w:left w:val="nil"/>
          <w:bottom w:val="nil"/>
          <w:right w:val="nil"/>
          <w:between w:val="nil"/>
        </w:pBdr>
        <w:spacing w:before="240" w:line="213" w:lineRule="auto"/>
        <w:ind w:right="361"/>
        <w:jc w:val="both"/>
        <w:rPr>
          <w:rFonts w:ascii="Cambria" w:eastAsia="Cambria" w:hAnsi="Cambria" w:cs="Cambria"/>
          <w:color w:val="000000"/>
        </w:rPr>
      </w:pPr>
      <w:r>
        <w:rPr>
          <w:rFonts w:ascii="Cambria" w:eastAsia="Cambria" w:hAnsi="Cambria" w:cs="Cambria"/>
          <w:color w:val="000000"/>
        </w:rPr>
        <w:t>Federal</w:t>
      </w:r>
      <w:r>
        <w:rPr>
          <w:rFonts w:ascii="Cambria" w:eastAsia="Cambria" w:hAnsi="Cambria" w:cs="Cambria"/>
        </w:rPr>
        <w:t xml:space="preserve"> </w:t>
      </w:r>
      <w:r>
        <w:rPr>
          <w:rFonts w:ascii="Cambria" w:eastAsia="Cambria" w:hAnsi="Cambria" w:cs="Cambria"/>
          <w:color w:val="000000"/>
        </w:rPr>
        <w:t>Tax Identification</w:t>
      </w:r>
      <w:r>
        <w:rPr>
          <w:rFonts w:ascii="Cambria" w:eastAsia="Cambria" w:hAnsi="Cambria" w:cs="Cambria"/>
        </w:rPr>
        <w:t xml:space="preserve"> </w:t>
      </w:r>
      <w:r>
        <w:rPr>
          <w:rFonts w:ascii="Cambria" w:eastAsia="Cambria" w:hAnsi="Cambria" w:cs="Cambria"/>
          <w:color w:val="000000"/>
        </w:rPr>
        <w:t>Number:</w:t>
      </w:r>
      <w:r>
        <w:rPr>
          <w:rFonts w:ascii="Cambria" w:eastAsia="Cambria" w:hAnsi="Cambria" w:cs="Cambria"/>
        </w:rPr>
        <w:t xml:space="preserve"> _</w:t>
      </w:r>
      <w:r>
        <w:rPr>
          <w:rFonts w:ascii="Cambria" w:eastAsia="Cambria" w:hAnsi="Cambria" w:cs="Cambria"/>
          <w:color w:val="000000"/>
        </w:rPr>
        <w:t>___________________________________________________________________</w:t>
      </w:r>
    </w:p>
    <w:p w14:paraId="0E40B303" w14:textId="77777777" w:rsidR="0047332C" w:rsidRDefault="0047332C">
      <w:pPr>
        <w:pBdr>
          <w:top w:val="nil"/>
          <w:left w:val="nil"/>
          <w:bottom w:val="nil"/>
          <w:right w:val="nil"/>
          <w:between w:val="nil"/>
        </w:pBdr>
        <w:ind w:left="860" w:hanging="361"/>
        <w:rPr>
          <w:rFonts w:ascii="Cambria" w:eastAsia="Cambria" w:hAnsi="Cambria" w:cs="Cambria"/>
          <w:color w:val="000000"/>
        </w:rPr>
      </w:pPr>
    </w:p>
    <w:p w14:paraId="63203CD9"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Mailing Address:</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w:t>
      </w:r>
    </w:p>
    <w:p w14:paraId="66CB4AF7" w14:textId="77777777" w:rsidR="0047332C" w:rsidRDefault="0047332C">
      <w:pPr>
        <w:pBdr>
          <w:top w:val="nil"/>
          <w:left w:val="nil"/>
          <w:bottom w:val="nil"/>
          <w:right w:val="nil"/>
          <w:between w:val="nil"/>
        </w:pBdr>
        <w:ind w:left="860" w:hanging="361"/>
        <w:rPr>
          <w:rFonts w:ascii="Cambria" w:eastAsia="Cambria" w:hAnsi="Cambria" w:cs="Cambria"/>
          <w:color w:val="000000"/>
        </w:rPr>
      </w:pPr>
    </w:p>
    <w:p w14:paraId="2007C26B" w14:textId="57C02C0B"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Phone Number:</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_________________________________________________________________________________________</w:t>
      </w:r>
    </w:p>
    <w:p w14:paraId="64BA50CB" w14:textId="77777777" w:rsidR="0047332C" w:rsidRDefault="0047332C">
      <w:pPr>
        <w:pBdr>
          <w:top w:val="nil"/>
          <w:left w:val="nil"/>
          <w:bottom w:val="nil"/>
          <w:right w:val="nil"/>
          <w:between w:val="nil"/>
        </w:pBdr>
        <w:rPr>
          <w:color w:val="000000"/>
        </w:rPr>
      </w:pPr>
    </w:p>
    <w:p w14:paraId="5ABA785A"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Contact Name:</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___________________________________________________________________________________________</w:t>
      </w:r>
    </w:p>
    <w:p w14:paraId="3EA7F128" w14:textId="77777777" w:rsidR="0047332C" w:rsidRDefault="0047332C">
      <w:pPr>
        <w:pBdr>
          <w:top w:val="nil"/>
          <w:left w:val="nil"/>
          <w:bottom w:val="nil"/>
          <w:right w:val="nil"/>
          <w:between w:val="nil"/>
        </w:pBdr>
        <w:rPr>
          <w:color w:val="000000"/>
        </w:rPr>
      </w:pPr>
    </w:p>
    <w:p w14:paraId="4BDB6AEA"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Contact Email Address:</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w:t>
      </w:r>
    </w:p>
    <w:p w14:paraId="3BA1759D" w14:textId="77777777" w:rsidR="0047332C" w:rsidRDefault="0047332C">
      <w:pPr>
        <w:pBdr>
          <w:top w:val="nil"/>
          <w:left w:val="nil"/>
          <w:bottom w:val="nil"/>
          <w:right w:val="nil"/>
          <w:between w:val="nil"/>
        </w:pBdr>
        <w:ind w:left="860" w:hanging="361"/>
        <w:rPr>
          <w:rFonts w:ascii="Cambria" w:eastAsia="Cambria" w:hAnsi="Cambria" w:cs="Cambria"/>
          <w:color w:val="000000"/>
        </w:rPr>
      </w:pPr>
    </w:p>
    <w:p w14:paraId="3C29E360"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Contact Phone Number:</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w:t>
      </w:r>
    </w:p>
    <w:p w14:paraId="2E049D76"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rPr>
      </w:pPr>
      <w:r>
        <w:rPr>
          <w:rFonts w:ascii="Cambria" w:eastAsia="Cambria" w:hAnsi="Cambria" w:cs="Cambria"/>
        </w:rPr>
        <w:t>Destination Marketing Organization(s) in your area_________________________________________________</w:t>
      </w:r>
    </w:p>
    <w:p w14:paraId="02198B91" w14:textId="77777777" w:rsidR="0047332C" w:rsidRDefault="00000000">
      <w:pPr>
        <w:pBdr>
          <w:top w:val="nil"/>
          <w:left w:val="nil"/>
          <w:bottom w:val="nil"/>
          <w:right w:val="nil"/>
          <w:between w:val="nil"/>
        </w:pBdr>
        <w:spacing w:before="240" w:line="213" w:lineRule="auto"/>
        <w:ind w:left="140" w:right="361"/>
        <w:rPr>
          <w:rFonts w:ascii="Cambria" w:eastAsia="Cambria" w:hAnsi="Cambria" w:cs="Cambria"/>
          <w:color w:val="000000"/>
        </w:rPr>
      </w:pPr>
      <w:r>
        <w:rPr>
          <w:noProof/>
        </w:rPr>
        <mc:AlternateContent>
          <mc:Choice Requires="wpg">
            <w:drawing>
              <wp:anchor distT="0" distB="0" distL="114300" distR="114300" simplePos="0" relativeHeight="251658240" behindDoc="0" locked="0" layoutInCell="1" hidden="0" allowOverlap="1" wp14:anchorId="551D9BDD" wp14:editId="6BF16278">
                <wp:simplePos x="0" y="0"/>
                <wp:positionH relativeFrom="column">
                  <wp:posOffset>25401</wp:posOffset>
                </wp:positionH>
                <wp:positionV relativeFrom="paragraph">
                  <wp:posOffset>203200</wp:posOffset>
                </wp:positionV>
                <wp:extent cx="6941820" cy="53340"/>
                <wp:effectExtent l="0" t="0" r="0" b="0"/>
                <wp:wrapNone/>
                <wp:docPr id="1" name="Straight Arrow Connector 1"/>
                <wp:cNvGraphicFramePr/>
                <a:graphic xmlns:a="http://schemas.openxmlformats.org/drawingml/2006/main">
                  <a:graphicData uri="http://schemas.microsoft.com/office/word/2010/wordprocessingShape">
                    <wps:wsp>
                      <wps:cNvCnPr/>
                      <wps:spPr>
                        <a:xfrm>
                          <a:off x="1894140" y="3772380"/>
                          <a:ext cx="6903720" cy="15240"/>
                        </a:xfrm>
                        <a:prstGeom prst="straightConnector1">
                          <a:avLst/>
                        </a:prstGeom>
                        <a:noFill/>
                        <a:ln w="38100" cap="flat" cmpd="sng">
                          <a:solidFill>
                            <a:schemeClr val="dk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6941820" cy="5334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941820" cy="53340"/>
                        </a:xfrm>
                        <a:prstGeom prst="rect"/>
                        <a:ln/>
                      </pic:spPr>
                    </pic:pic>
                  </a:graphicData>
                </a:graphic>
              </wp:anchor>
            </w:drawing>
          </mc:Fallback>
        </mc:AlternateContent>
      </w:r>
    </w:p>
    <w:p w14:paraId="48F7A9F4" w14:textId="77777777" w:rsidR="0047332C"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Project Information</w:t>
      </w:r>
    </w:p>
    <w:p w14:paraId="603FE283"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Title: ______________________________________________________________________________________________________</w:t>
      </w:r>
    </w:p>
    <w:p w14:paraId="0DE19283"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Grant Amount Requested: ______________________________________________________________________________</w:t>
      </w:r>
    </w:p>
    <w:p w14:paraId="21BE53AE" w14:textId="77777777" w:rsidR="0047332C" w:rsidRDefault="00000000">
      <w:pPr>
        <w:numPr>
          <w:ilvl w:val="0"/>
          <w:numId w:val="3"/>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Total Cost: ___</w:t>
      </w:r>
      <w:r>
        <w:rPr>
          <w:rFonts w:ascii="Cambria" w:eastAsia="Cambria" w:hAnsi="Cambria" w:cs="Cambria"/>
        </w:rPr>
        <w:t>_</w:t>
      </w:r>
      <w:r>
        <w:rPr>
          <w:rFonts w:ascii="Cambria" w:eastAsia="Cambria" w:hAnsi="Cambria" w:cs="Cambria"/>
          <w:color w:val="000000"/>
        </w:rPr>
        <w:t>____________________________________________________________________________________________</w:t>
      </w:r>
    </w:p>
    <w:p w14:paraId="1D9CF482" w14:textId="77777777" w:rsidR="0047332C" w:rsidRDefault="0047332C">
      <w:pPr>
        <w:pBdr>
          <w:top w:val="nil"/>
          <w:left w:val="nil"/>
          <w:bottom w:val="nil"/>
          <w:right w:val="nil"/>
          <w:between w:val="nil"/>
        </w:pBdr>
        <w:tabs>
          <w:tab w:val="left" w:pos="860"/>
          <w:tab w:val="left" w:pos="861"/>
        </w:tabs>
        <w:spacing w:line="244" w:lineRule="auto"/>
        <w:ind w:left="860" w:right="7442"/>
        <w:rPr>
          <w:rFonts w:ascii="Cambria" w:eastAsia="Cambria" w:hAnsi="Cambria" w:cs="Cambria"/>
          <w:color w:val="000000"/>
        </w:rPr>
      </w:pPr>
    </w:p>
    <w:p w14:paraId="295CDED8" w14:textId="77777777" w:rsidR="0047332C" w:rsidRDefault="00000000">
      <w:pPr>
        <w:numPr>
          <w:ilvl w:val="0"/>
          <w:numId w:val="3"/>
        </w:numPr>
        <w:pBdr>
          <w:top w:val="nil"/>
          <w:left w:val="nil"/>
          <w:bottom w:val="nil"/>
          <w:right w:val="nil"/>
          <w:between w:val="nil"/>
        </w:pBdr>
        <w:tabs>
          <w:tab w:val="left" w:pos="860"/>
          <w:tab w:val="left" w:pos="861"/>
        </w:tabs>
        <w:spacing w:line="244" w:lineRule="auto"/>
        <w:ind w:right="7180"/>
        <w:rPr>
          <w:rFonts w:ascii="Cambria" w:eastAsia="Cambria" w:hAnsi="Cambria" w:cs="Cambria"/>
          <w:color w:val="000000"/>
        </w:rPr>
      </w:pPr>
      <w:r>
        <w:rPr>
          <w:rFonts w:ascii="Cambria" w:eastAsia="Cambria" w:hAnsi="Cambria" w:cs="Cambria"/>
          <w:color w:val="000000"/>
        </w:rPr>
        <w:t xml:space="preserve">Project Category (select one): </w:t>
      </w:r>
    </w:p>
    <w:p w14:paraId="6ADDC01C" w14:textId="77777777" w:rsidR="0047332C"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Capital Projects</w:t>
      </w:r>
    </w:p>
    <w:p w14:paraId="581FE27D" w14:textId="77777777" w:rsidR="0047332C"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Festivals and Events</w:t>
      </w:r>
    </w:p>
    <w:p w14:paraId="5A40BA0A" w14:textId="77777777" w:rsidR="0047332C"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Outdoor Recreation</w:t>
      </w:r>
    </w:p>
    <w:p w14:paraId="002DE94E" w14:textId="77777777" w:rsidR="0047332C"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Business Districts and Main Street Associations</w:t>
      </w:r>
    </w:p>
    <w:p w14:paraId="7C5BF660" w14:textId="77777777" w:rsidR="0047332C"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Other (please describe below)</w:t>
      </w:r>
    </w:p>
    <w:p w14:paraId="6F07C50C" w14:textId="77777777" w:rsidR="0047332C"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__________________________________________________________________________________________________________</w:t>
      </w:r>
    </w:p>
    <w:p w14:paraId="181F5579" w14:textId="77777777" w:rsidR="0047332C" w:rsidRDefault="00000000">
      <w:pPr>
        <w:numPr>
          <w:ilvl w:val="0"/>
          <w:numId w:val="1"/>
        </w:numPr>
        <w:pBdr>
          <w:top w:val="nil"/>
          <w:left w:val="nil"/>
          <w:bottom w:val="nil"/>
          <w:right w:val="nil"/>
          <w:between w:val="nil"/>
        </w:pBdr>
        <w:tabs>
          <w:tab w:val="left" w:pos="860"/>
          <w:tab w:val="left" w:pos="861"/>
        </w:tabs>
        <w:spacing w:before="256" w:line="242" w:lineRule="auto"/>
        <w:ind w:right="5283"/>
        <w:rPr>
          <w:rFonts w:ascii="Cambria" w:eastAsia="Cambria" w:hAnsi="Cambria" w:cs="Cambria"/>
          <w:color w:val="000000"/>
        </w:rPr>
      </w:pPr>
      <w:r>
        <w:rPr>
          <w:rFonts w:ascii="Cambria" w:eastAsia="Cambria" w:hAnsi="Cambria" w:cs="Cambria"/>
          <w:color w:val="000000"/>
        </w:rPr>
        <w:t>Select the tourism region(s) for the project:</w:t>
      </w:r>
    </w:p>
    <w:p w14:paraId="051EBD08" w14:textId="77777777" w:rsidR="0047332C" w:rsidRDefault="00000000">
      <w:pPr>
        <w:pBdr>
          <w:top w:val="nil"/>
          <w:left w:val="nil"/>
          <w:bottom w:val="nil"/>
          <w:right w:val="nil"/>
          <w:between w:val="nil"/>
        </w:pBdr>
        <w:ind w:left="499"/>
        <w:rPr>
          <w:rFonts w:ascii="Cambria" w:eastAsia="Cambria" w:hAnsi="Cambria" w:cs="Cambria"/>
          <w:color w:val="000000"/>
        </w:rPr>
      </w:pPr>
      <w:r>
        <w:rPr>
          <w:noProof/>
        </w:rPr>
        <w:drawing>
          <wp:anchor distT="0" distB="0" distL="114300" distR="114300" simplePos="0" relativeHeight="251659264" behindDoc="0" locked="0" layoutInCell="1" hidden="0" allowOverlap="1" wp14:anchorId="265B9918" wp14:editId="230CFF2B">
            <wp:simplePos x="0" y="0"/>
            <wp:positionH relativeFrom="column">
              <wp:posOffset>1905000</wp:posOffset>
            </wp:positionH>
            <wp:positionV relativeFrom="paragraph">
              <wp:posOffset>96049</wp:posOffset>
            </wp:positionV>
            <wp:extent cx="4891088" cy="2686050"/>
            <wp:effectExtent l="0" t="0" r="0" b="0"/>
            <wp:wrapNone/>
            <wp:docPr id="3"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8"/>
                    <a:srcRect/>
                    <a:stretch>
                      <a:fillRect/>
                    </a:stretch>
                  </pic:blipFill>
                  <pic:spPr>
                    <a:xfrm>
                      <a:off x="0" y="0"/>
                      <a:ext cx="4891088" cy="2686050"/>
                    </a:xfrm>
                    <a:prstGeom prst="rect">
                      <a:avLst/>
                    </a:prstGeom>
                    <a:ln/>
                  </pic:spPr>
                </pic:pic>
              </a:graphicData>
            </a:graphic>
          </wp:anchor>
        </w:drawing>
      </w:r>
    </w:p>
    <w:p w14:paraId="0746869F" w14:textId="77777777" w:rsidR="0047332C" w:rsidRDefault="00000000">
      <w:pPr>
        <w:pBdr>
          <w:top w:val="nil"/>
          <w:left w:val="nil"/>
          <w:bottom w:val="nil"/>
          <w:right w:val="nil"/>
          <w:between w:val="nil"/>
        </w:pBdr>
        <w:ind w:left="499" w:firstLine="221"/>
        <w:rPr>
          <w:rFonts w:ascii="Cambria" w:eastAsia="Cambria" w:hAnsi="Cambria" w:cs="Cambria"/>
          <w:color w:val="000000"/>
        </w:rPr>
      </w:pPr>
      <w:r>
        <w:rPr>
          <w:rFonts w:ascii="Cambria" w:eastAsia="Cambria" w:hAnsi="Cambria" w:cs="Cambria"/>
          <w:color w:val="000000"/>
        </w:rPr>
        <w:t>____ Islands</w:t>
      </w:r>
    </w:p>
    <w:p w14:paraId="37A72368" w14:textId="77777777" w:rsidR="0047332C" w:rsidRDefault="0047332C">
      <w:pPr>
        <w:pBdr>
          <w:top w:val="nil"/>
          <w:left w:val="nil"/>
          <w:bottom w:val="nil"/>
          <w:right w:val="nil"/>
          <w:between w:val="nil"/>
        </w:pBdr>
        <w:ind w:left="499"/>
        <w:rPr>
          <w:rFonts w:ascii="Cambria" w:eastAsia="Cambria" w:hAnsi="Cambria" w:cs="Cambria"/>
          <w:color w:val="000000"/>
          <w:sz w:val="16"/>
          <w:szCs w:val="16"/>
        </w:rPr>
      </w:pPr>
    </w:p>
    <w:p w14:paraId="2206159D" w14:textId="77777777" w:rsidR="0047332C" w:rsidRDefault="00000000">
      <w:pPr>
        <w:pBdr>
          <w:top w:val="nil"/>
          <w:left w:val="nil"/>
          <w:bottom w:val="nil"/>
          <w:right w:val="nil"/>
          <w:between w:val="nil"/>
        </w:pBdr>
        <w:ind w:left="499" w:firstLine="221"/>
        <w:rPr>
          <w:rFonts w:ascii="Cambria" w:eastAsia="Cambria" w:hAnsi="Cambria" w:cs="Cambria"/>
          <w:color w:val="000000"/>
        </w:rPr>
      </w:pPr>
      <w:r>
        <w:rPr>
          <w:rFonts w:ascii="Cambria" w:eastAsia="Cambria" w:hAnsi="Cambria" w:cs="Cambria"/>
          <w:color w:val="000000"/>
        </w:rPr>
        <w:t>____ Peninsulas</w:t>
      </w:r>
    </w:p>
    <w:p w14:paraId="5E77F0CA" w14:textId="77777777" w:rsidR="0047332C" w:rsidRDefault="0047332C">
      <w:pPr>
        <w:pBdr>
          <w:top w:val="nil"/>
          <w:left w:val="nil"/>
          <w:bottom w:val="nil"/>
          <w:right w:val="nil"/>
          <w:between w:val="nil"/>
        </w:pBdr>
        <w:ind w:left="499"/>
        <w:rPr>
          <w:rFonts w:ascii="Cambria" w:eastAsia="Cambria" w:hAnsi="Cambria" w:cs="Cambria"/>
          <w:color w:val="000000"/>
          <w:sz w:val="16"/>
          <w:szCs w:val="16"/>
        </w:rPr>
      </w:pPr>
    </w:p>
    <w:p w14:paraId="3A5D5D89" w14:textId="77777777" w:rsidR="0047332C" w:rsidRDefault="00000000">
      <w:pPr>
        <w:pBdr>
          <w:top w:val="nil"/>
          <w:left w:val="nil"/>
          <w:bottom w:val="nil"/>
          <w:right w:val="nil"/>
          <w:between w:val="nil"/>
        </w:pBdr>
        <w:ind w:firstLine="720"/>
        <w:rPr>
          <w:rFonts w:ascii="Cambria" w:eastAsia="Cambria" w:hAnsi="Cambria" w:cs="Cambria"/>
          <w:color w:val="000000"/>
        </w:rPr>
      </w:pPr>
      <w:r>
        <w:rPr>
          <w:rFonts w:ascii="Cambria" w:eastAsia="Cambria" w:hAnsi="Cambria" w:cs="Cambria"/>
          <w:color w:val="000000"/>
        </w:rPr>
        <w:t xml:space="preserve">____ Beaches </w:t>
      </w:r>
    </w:p>
    <w:p w14:paraId="2ADA16AE" w14:textId="77777777" w:rsidR="0047332C" w:rsidRDefault="0047332C">
      <w:pPr>
        <w:pBdr>
          <w:top w:val="nil"/>
          <w:left w:val="nil"/>
          <w:bottom w:val="nil"/>
          <w:right w:val="nil"/>
          <w:between w:val="nil"/>
        </w:pBdr>
        <w:ind w:firstLine="499"/>
        <w:rPr>
          <w:rFonts w:ascii="Cambria" w:eastAsia="Cambria" w:hAnsi="Cambria" w:cs="Cambria"/>
          <w:color w:val="000000"/>
          <w:sz w:val="16"/>
          <w:szCs w:val="16"/>
        </w:rPr>
      </w:pPr>
    </w:p>
    <w:p w14:paraId="0BA4D6BF" w14:textId="77777777" w:rsidR="0047332C" w:rsidRDefault="00000000">
      <w:pPr>
        <w:pBdr>
          <w:top w:val="nil"/>
          <w:left w:val="nil"/>
          <w:bottom w:val="nil"/>
          <w:right w:val="nil"/>
          <w:between w:val="nil"/>
        </w:pBdr>
        <w:ind w:left="499" w:firstLine="221"/>
        <w:rPr>
          <w:rFonts w:ascii="Cambria" w:eastAsia="Cambria" w:hAnsi="Cambria" w:cs="Cambria"/>
          <w:color w:val="000000"/>
        </w:rPr>
      </w:pPr>
      <w:r>
        <w:rPr>
          <w:rFonts w:ascii="Cambria" w:eastAsia="Cambria" w:hAnsi="Cambria" w:cs="Cambria"/>
          <w:color w:val="000000"/>
        </w:rPr>
        <w:t>____ Salish Sea</w:t>
      </w:r>
    </w:p>
    <w:p w14:paraId="4DCF2671" w14:textId="77777777" w:rsidR="0047332C" w:rsidRDefault="0047332C">
      <w:pPr>
        <w:pBdr>
          <w:top w:val="nil"/>
          <w:left w:val="nil"/>
          <w:bottom w:val="nil"/>
          <w:right w:val="nil"/>
          <w:between w:val="nil"/>
        </w:pBdr>
        <w:ind w:left="499"/>
        <w:rPr>
          <w:rFonts w:ascii="Cambria" w:eastAsia="Cambria" w:hAnsi="Cambria" w:cs="Cambria"/>
          <w:color w:val="000000"/>
          <w:sz w:val="16"/>
          <w:szCs w:val="16"/>
        </w:rPr>
      </w:pPr>
    </w:p>
    <w:p w14:paraId="1F029AB7" w14:textId="77777777" w:rsidR="0047332C" w:rsidRDefault="00000000">
      <w:pPr>
        <w:pBdr>
          <w:top w:val="nil"/>
          <w:left w:val="nil"/>
          <w:bottom w:val="nil"/>
          <w:right w:val="nil"/>
          <w:between w:val="nil"/>
        </w:pBdr>
        <w:ind w:left="499" w:firstLine="221"/>
        <w:rPr>
          <w:color w:val="000000"/>
        </w:rPr>
      </w:pPr>
      <w:r>
        <w:rPr>
          <w:rFonts w:ascii="Cambria" w:eastAsia="Cambria" w:hAnsi="Cambria" w:cs="Cambria"/>
          <w:color w:val="000000"/>
        </w:rPr>
        <w:t>____ Metro Puget Sound</w:t>
      </w:r>
    </w:p>
    <w:p w14:paraId="41F613E8" w14:textId="77777777" w:rsidR="0047332C" w:rsidRDefault="0047332C">
      <w:pPr>
        <w:pBdr>
          <w:top w:val="nil"/>
          <w:left w:val="nil"/>
          <w:bottom w:val="nil"/>
          <w:right w:val="nil"/>
          <w:between w:val="nil"/>
        </w:pBdr>
        <w:ind w:left="499"/>
        <w:rPr>
          <w:color w:val="000000"/>
          <w:sz w:val="16"/>
          <w:szCs w:val="16"/>
        </w:rPr>
      </w:pPr>
    </w:p>
    <w:p w14:paraId="18667251" w14:textId="77777777" w:rsidR="0047332C" w:rsidRDefault="00000000">
      <w:pPr>
        <w:pBdr>
          <w:top w:val="nil"/>
          <w:left w:val="nil"/>
          <w:bottom w:val="nil"/>
          <w:right w:val="nil"/>
          <w:between w:val="nil"/>
        </w:pBdr>
        <w:ind w:left="499" w:firstLine="221"/>
        <w:rPr>
          <w:color w:val="000000"/>
        </w:rPr>
      </w:pPr>
      <w:r>
        <w:rPr>
          <w:color w:val="000000"/>
        </w:rPr>
        <w:t xml:space="preserve">___ </w:t>
      </w:r>
      <w:r>
        <w:rPr>
          <w:rFonts w:ascii="Cambria" w:eastAsia="Cambria" w:hAnsi="Cambria" w:cs="Cambria"/>
          <w:color w:val="000000"/>
        </w:rPr>
        <w:t>Volcanoes</w:t>
      </w:r>
    </w:p>
    <w:p w14:paraId="2D3C4865" w14:textId="77777777" w:rsidR="0047332C" w:rsidRDefault="0047332C">
      <w:pPr>
        <w:pBdr>
          <w:top w:val="nil"/>
          <w:left w:val="nil"/>
          <w:bottom w:val="nil"/>
          <w:right w:val="nil"/>
          <w:between w:val="nil"/>
        </w:pBdr>
        <w:ind w:left="499"/>
        <w:rPr>
          <w:color w:val="000000"/>
          <w:sz w:val="16"/>
          <w:szCs w:val="16"/>
        </w:rPr>
      </w:pPr>
    </w:p>
    <w:p w14:paraId="7CB222A7" w14:textId="77777777" w:rsidR="0047332C" w:rsidRDefault="00000000">
      <w:pPr>
        <w:pBdr>
          <w:top w:val="nil"/>
          <w:left w:val="nil"/>
          <w:bottom w:val="nil"/>
          <w:right w:val="nil"/>
          <w:between w:val="nil"/>
        </w:pBdr>
        <w:ind w:firstLine="720"/>
        <w:rPr>
          <w:color w:val="000000"/>
        </w:rPr>
      </w:pPr>
      <w:r>
        <w:rPr>
          <w:color w:val="000000"/>
        </w:rPr>
        <w:t xml:space="preserve">___ </w:t>
      </w:r>
      <w:r>
        <w:rPr>
          <w:rFonts w:ascii="Cambria" w:eastAsia="Cambria" w:hAnsi="Cambria" w:cs="Cambria"/>
          <w:color w:val="000000"/>
        </w:rPr>
        <w:t>The Gorge</w:t>
      </w:r>
    </w:p>
    <w:p w14:paraId="58E86A4F" w14:textId="77777777" w:rsidR="0047332C" w:rsidRDefault="0047332C">
      <w:pPr>
        <w:pBdr>
          <w:top w:val="nil"/>
          <w:left w:val="nil"/>
          <w:bottom w:val="nil"/>
          <w:right w:val="nil"/>
          <w:between w:val="nil"/>
        </w:pBdr>
        <w:ind w:firstLine="499"/>
        <w:rPr>
          <w:color w:val="000000"/>
          <w:sz w:val="16"/>
          <w:szCs w:val="16"/>
        </w:rPr>
      </w:pPr>
    </w:p>
    <w:p w14:paraId="67434C76" w14:textId="77777777" w:rsidR="0047332C" w:rsidRDefault="00000000">
      <w:pPr>
        <w:pBdr>
          <w:top w:val="nil"/>
          <w:left w:val="nil"/>
          <w:bottom w:val="nil"/>
          <w:right w:val="nil"/>
          <w:between w:val="nil"/>
        </w:pBdr>
        <w:ind w:firstLine="720"/>
        <w:rPr>
          <w:color w:val="000000"/>
        </w:rPr>
      </w:pPr>
      <w:r>
        <w:rPr>
          <w:color w:val="000000"/>
        </w:rPr>
        <w:t xml:space="preserve">___ </w:t>
      </w:r>
      <w:r>
        <w:rPr>
          <w:rFonts w:ascii="Cambria" w:eastAsia="Cambria" w:hAnsi="Cambria" w:cs="Cambria"/>
          <w:color w:val="000000"/>
        </w:rPr>
        <w:t>Trails and Lakes</w:t>
      </w:r>
    </w:p>
    <w:p w14:paraId="1BD93D0F" w14:textId="77777777" w:rsidR="0047332C" w:rsidRDefault="0047332C">
      <w:pPr>
        <w:pBdr>
          <w:top w:val="nil"/>
          <w:left w:val="nil"/>
          <w:bottom w:val="nil"/>
          <w:right w:val="nil"/>
          <w:between w:val="nil"/>
        </w:pBdr>
        <w:ind w:firstLine="499"/>
        <w:rPr>
          <w:color w:val="000000"/>
          <w:sz w:val="16"/>
          <w:szCs w:val="16"/>
        </w:rPr>
      </w:pPr>
    </w:p>
    <w:p w14:paraId="78083B64" w14:textId="77777777" w:rsidR="0047332C" w:rsidRDefault="00000000">
      <w:pPr>
        <w:pBdr>
          <w:top w:val="nil"/>
          <w:left w:val="nil"/>
          <w:bottom w:val="nil"/>
          <w:right w:val="nil"/>
          <w:between w:val="nil"/>
        </w:pBdr>
        <w:ind w:firstLine="720"/>
        <w:rPr>
          <w:color w:val="000000"/>
        </w:rPr>
      </w:pPr>
      <w:r>
        <w:rPr>
          <w:color w:val="000000"/>
        </w:rPr>
        <w:t xml:space="preserve">___ </w:t>
      </w:r>
      <w:r>
        <w:rPr>
          <w:rFonts w:ascii="Cambria" w:eastAsia="Cambria" w:hAnsi="Cambria" w:cs="Cambria"/>
          <w:color w:val="000000"/>
        </w:rPr>
        <w:t>Wine Country</w:t>
      </w:r>
    </w:p>
    <w:p w14:paraId="6EDB6E73" w14:textId="77777777" w:rsidR="0047332C" w:rsidRDefault="0047332C">
      <w:pPr>
        <w:pBdr>
          <w:top w:val="nil"/>
          <w:left w:val="nil"/>
          <w:bottom w:val="nil"/>
          <w:right w:val="nil"/>
          <w:between w:val="nil"/>
        </w:pBdr>
        <w:ind w:firstLine="499"/>
        <w:rPr>
          <w:color w:val="000000"/>
          <w:sz w:val="16"/>
          <w:szCs w:val="16"/>
        </w:rPr>
      </w:pPr>
    </w:p>
    <w:p w14:paraId="73292D2E" w14:textId="77777777" w:rsidR="0047332C" w:rsidRDefault="00000000">
      <w:pPr>
        <w:pBdr>
          <w:top w:val="nil"/>
          <w:left w:val="nil"/>
          <w:bottom w:val="nil"/>
          <w:right w:val="nil"/>
          <w:between w:val="nil"/>
        </w:pBdr>
        <w:ind w:firstLine="720"/>
        <w:rPr>
          <w:color w:val="000000"/>
        </w:rPr>
      </w:pPr>
      <w:r>
        <w:rPr>
          <w:color w:val="000000"/>
        </w:rPr>
        <w:t xml:space="preserve">___ </w:t>
      </w:r>
      <w:r>
        <w:rPr>
          <w:rFonts w:ascii="Cambria" w:eastAsia="Cambria" w:hAnsi="Cambria" w:cs="Cambria"/>
          <w:color w:val="000000"/>
        </w:rPr>
        <w:t>Ponderosa</w:t>
      </w:r>
    </w:p>
    <w:p w14:paraId="0DB74436" w14:textId="77777777" w:rsidR="0047332C" w:rsidRDefault="0047332C">
      <w:pPr>
        <w:pBdr>
          <w:top w:val="nil"/>
          <w:left w:val="nil"/>
          <w:bottom w:val="nil"/>
          <w:right w:val="nil"/>
          <w:between w:val="nil"/>
        </w:pBdr>
        <w:ind w:firstLine="499"/>
        <w:rPr>
          <w:color w:val="000000"/>
          <w:sz w:val="16"/>
          <w:szCs w:val="16"/>
        </w:rPr>
      </w:pPr>
    </w:p>
    <w:p w14:paraId="4AC080E4" w14:textId="77777777" w:rsidR="0047332C" w:rsidRDefault="00000000">
      <w:pPr>
        <w:pBdr>
          <w:top w:val="nil"/>
          <w:left w:val="nil"/>
          <w:bottom w:val="nil"/>
          <w:right w:val="nil"/>
          <w:between w:val="nil"/>
        </w:pBdr>
        <w:ind w:firstLine="720"/>
        <w:rPr>
          <w:color w:val="000000"/>
        </w:rPr>
      </w:pPr>
      <w:r>
        <w:rPr>
          <w:color w:val="000000"/>
        </w:rPr>
        <w:t xml:space="preserve">___ </w:t>
      </w:r>
      <w:r>
        <w:rPr>
          <w:rFonts w:ascii="Cambria" w:eastAsia="Cambria" w:hAnsi="Cambria" w:cs="Cambria"/>
          <w:color w:val="000000"/>
        </w:rPr>
        <w:t>Palouse</w:t>
      </w:r>
    </w:p>
    <w:p w14:paraId="561D8A49" w14:textId="77777777" w:rsidR="0047332C" w:rsidRDefault="0047332C">
      <w:pPr>
        <w:pBdr>
          <w:top w:val="nil"/>
          <w:left w:val="nil"/>
          <w:bottom w:val="nil"/>
          <w:right w:val="nil"/>
          <w:between w:val="nil"/>
        </w:pBdr>
        <w:spacing w:before="240" w:line="213" w:lineRule="auto"/>
        <w:ind w:right="361"/>
        <w:rPr>
          <w:rFonts w:ascii="Cambria" w:eastAsia="Cambria" w:hAnsi="Cambria" w:cs="Cambria"/>
        </w:rPr>
      </w:pPr>
    </w:p>
    <w:p w14:paraId="464EFC18" w14:textId="77777777" w:rsidR="0047332C"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Application Questions</w:t>
      </w:r>
    </w:p>
    <w:p w14:paraId="5F29FBEF" w14:textId="77777777" w:rsidR="0047332C" w:rsidRDefault="00000000">
      <w:pPr>
        <w:tabs>
          <w:tab w:val="left" w:pos="860"/>
          <w:tab w:val="left" w:pos="861"/>
        </w:tabs>
        <w:rPr>
          <w:rFonts w:ascii="Cambria" w:eastAsia="Cambria" w:hAnsi="Cambria" w:cs="Cambria"/>
          <w:i/>
        </w:rPr>
      </w:pPr>
      <w:r>
        <w:rPr>
          <w:rFonts w:ascii="Cambria" w:eastAsia="Cambria" w:hAnsi="Cambria" w:cs="Cambria"/>
          <w:i/>
        </w:rPr>
        <w:t>Limit responses to no more than 400 words.</w:t>
      </w:r>
    </w:p>
    <w:p w14:paraId="68B2EA25" w14:textId="77777777" w:rsidR="0047332C" w:rsidRDefault="00000000">
      <w:pPr>
        <w:numPr>
          <w:ilvl w:val="0"/>
          <w:numId w:val="2"/>
        </w:numPr>
        <w:tabs>
          <w:tab w:val="left" w:pos="860"/>
          <w:tab w:val="left" w:pos="861"/>
        </w:tabs>
        <w:spacing w:before="177" w:line="244" w:lineRule="auto"/>
        <w:ind w:right="363"/>
        <w:rPr>
          <w:rFonts w:ascii="Cambria" w:eastAsia="Cambria" w:hAnsi="Cambria" w:cs="Cambria"/>
          <w:color w:val="000000"/>
        </w:rPr>
      </w:pPr>
      <w:r>
        <w:rPr>
          <w:rFonts w:ascii="Cambria" w:eastAsia="Cambria" w:hAnsi="Cambria" w:cs="Cambria"/>
        </w:rPr>
        <w:t>Provide a project description including objectives, budget, partners, and statement of need:</w:t>
      </w:r>
    </w:p>
    <w:p w14:paraId="32CD83FB" w14:textId="77777777" w:rsidR="0047332C" w:rsidRDefault="0047332C">
      <w:pPr>
        <w:tabs>
          <w:tab w:val="left" w:pos="860"/>
          <w:tab w:val="left" w:pos="861"/>
        </w:tabs>
        <w:spacing w:before="158"/>
        <w:rPr>
          <w:rFonts w:ascii="Cambria" w:eastAsia="Cambria" w:hAnsi="Cambria" w:cs="Cambria"/>
        </w:rPr>
      </w:pPr>
    </w:p>
    <w:p w14:paraId="114CF54D" w14:textId="77777777" w:rsidR="0047332C" w:rsidRDefault="0047332C">
      <w:pPr>
        <w:tabs>
          <w:tab w:val="left" w:pos="860"/>
          <w:tab w:val="left" w:pos="861"/>
        </w:tabs>
        <w:spacing w:before="158"/>
        <w:rPr>
          <w:rFonts w:ascii="Cambria" w:eastAsia="Cambria" w:hAnsi="Cambria" w:cs="Cambria"/>
        </w:rPr>
      </w:pPr>
    </w:p>
    <w:p w14:paraId="506B3887" w14:textId="77777777" w:rsidR="0047332C" w:rsidRDefault="00000000">
      <w:pPr>
        <w:numPr>
          <w:ilvl w:val="0"/>
          <w:numId w:val="3"/>
        </w:numPr>
        <w:pBdr>
          <w:top w:val="nil"/>
          <w:left w:val="nil"/>
          <w:bottom w:val="nil"/>
          <w:right w:val="nil"/>
          <w:between w:val="nil"/>
        </w:pBdr>
        <w:tabs>
          <w:tab w:val="left" w:pos="860"/>
          <w:tab w:val="left" w:pos="861"/>
        </w:tabs>
        <w:spacing w:before="177" w:line="244" w:lineRule="auto"/>
        <w:ind w:right="363"/>
        <w:rPr>
          <w:rFonts w:ascii="Cambria" w:eastAsia="Cambria" w:hAnsi="Cambria" w:cs="Cambria"/>
          <w:color w:val="000000"/>
        </w:rPr>
      </w:pPr>
      <w:r>
        <w:rPr>
          <w:rFonts w:ascii="Cambria" w:eastAsia="Cambria" w:hAnsi="Cambria" w:cs="Cambria"/>
          <w:color w:val="000000"/>
        </w:rPr>
        <w:t>How</w:t>
      </w:r>
      <w:r>
        <w:rPr>
          <w:rFonts w:ascii="Cambria" w:eastAsia="Cambria" w:hAnsi="Cambria" w:cs="Cambria"/>
        </w:rPr>
        <w:t xml:space="preserve"> will</w:t>
      </w:r>
      <w:r>
        <w:rPr>
          <w:rFonts w:ascii="Cambria" w:eastAsia="Cambria" w:hAnsi="Cambria" w:cs="Cambria"/>
          <w:color w:val="000000"/>
        </w:rPr>
        <w:t xml:space="preserve"> this project foster safer, more inclusive,</w:t>
      </w:r>
      <w:r>
        <w:rPr>
          <w:rFonts w:ascii="Cambria" w:eastAsia="Cambria" w:hAnsi="Cambria" w:cs="Cambria"/>
        </w:rPr>
        <w:t xml:space="preserve"> or</w:t>
      </w:r>
      <w:r>
        <w:rPr>
          <w:rFonts w:ascii="Cambria" w:eastAsia="Cambria" w:hAnsi="Cambria" w:cs="Cambria"/>
          <w:color w:val="000000"/>
        </w:rPr>
        <w:t xml:space="preserve"> sustainable visitor experiences in the State of Washington?</w:t>
      </w:r>
    </w:p>
    <w:p w14:paraId="3C647DAB" w14:textId="77777777" w:rsidR="0047332C" w:rsidRDefault="0047332C">
      <w:pPr>
        <w:tabs>
          <w:tab w:val="left" w:pos="860"/>
          <w:tab w:val="left" w:pos="861"/>
        </w:tabs>
        <w:spacing w:before="158"/>
        <w:rPr>
          <w:rFonts w:ascii="Cambria" w:eastAsia="Cambria" w:hAnsi="Cambria" w:cs="Cambria"/>
          <w:color w:val="4D4D4F"/>
        </w:rPr>
      </w:pPr>
    </w:p>
    <w:p w14:paraId="7635CECD" w14:textId="77777777" w:rsidR="0047332C" w:rsidRDefault="0047332C">
      <w:pPr>
        <w:tabs>
          <w:tab w:val="left" w:pos="860"/>
          <w:tab w:val="left" w:pos="861"/>
        </w:tabs>
        <w:spacing w:before="159" w:line="244" w:lineRule="auto"/>
        <w:ind w:right="615"/>
        <w:rPr>
          <w:rFonts w:ascii="Cambria" w:eastAsia="Cambria" w:hAnsi="Cambria" w:cs="Cambria"/>
        </w:rPr>
      </w:pPr>
    </w:p>
    <w:p w14:paraId="094B8BD5" w14:textId="77777777" w:rsidR="0047332C" w:rsidRDefault="00000000">
      <w:pPr>
        <w:numPr>
          <w:ilvl w:val="0"/>
          <w:numId w:val="3"/>
        </w:numPr>
        <w:pBdr>
          <w:top w:val="nil"/>
          <w:left w:val="nil"/>
          <w:bottom w:val="nil"/>
          <w:right w:val="nil"/>
          <w:between w:val="nil"/>
        </w:pBdr>
        <w:tabs>
          <w:tab w:val="left" w:pos="860"/>
          <w:tab w:val="left" w:pos="861"/>
        </w:tabs>
        <w:spacing w:before="177" w:line="244" w:lineRule="auto"/>
        <w:ind w:right="363"/>
        <w:rPr>
          <w:rFonts w:ascii="Cambria" w:eastAsia="Cambria" w:hAnsi="Cambria" w:cs="Cambria"/>
          <w:color w:val="000000"/>
        </w:rPr>
      </w:pPr>
      <w:r>
        <w:rPr>
          <w:rFonts w:ascii="Cambria" w:eastAsia="Cambria" w:hAnsi="Cambria" w:cs="Cambria"/>
          <w:color w:val="000000"/>
        </w:rPr>
        <w:t>Describe the project timeline and evaluation metric</w:t>
      </w:r>
      <w:r>
        <w:rPr>
          <w:rFonts w:ascii="Cambria" w:eastAsia="Cambria" w:hAnsi="Cambria" w:cs="Cambria"/>
        </w:rPr>
        <w:t>s</w:t>
      </w:r>
      <w:r>
        <w:rPr>
          <w:rFonts w:ascii="Cambria" w:eastAsia="Cambria" w:hAnsi="Cambria" w:cs="Cambria"/>
          <w:color w:val="000000"/>
        </w:rPr>
        <w:t xml:space="preserve">. This project must either be completed by August 1, </w:t>
      </w:r>
      <w:proofErr w:type="gramStart"/>
      <w:r>
        <w:rPr>
          <w:rFonts w:ascii="Cambria" w:eastAsia="Cambria" w:hAnsi="Cambria" w:cs="Cambria"/>
          <w:color w:val="000000"/>
        </w:rPr>
        <w:t>2023</w:t>
      </w:r>
      <w:proofErr w:type="gramEnd"/>
      <w:r>
        <w:rPr>
          <w:rFonts w:ascii="Cambria" w:eastAsia="Cambria" w:hAnsi="Cambria" w:cs="Cambria"/>
          <w:color w:val="000000"/>
        </w:rPr>
        <w:t xml:space="preserve"> or have grant funds expended by that date.</w:t>
      </w:r>
    </w:p>
    <w:p w14:paraId="32401983" w14:textId="77777777" w:rsidR="0047332C" w:rsidRDefault="0047332C">
      <w:pPr>
        <w:pBdr>
          <w:top w:val="nil"/>
          <w:left w:val="nil"/>
          <w:bottom w:val="nil"/>
          <w:right w:val="nil"/>
          <w:between w:val="nil"/>
        </w:pBdr>
        <w:tabs>
          <w:tab w:val="left" w:pos="860"/>
          <w:tab w:val="left" w:pos="861"/>
        </w:tabs>
        <w:spacing w:before="177" w:line="244" w:lineRule="auto"/>
        <w:ind w:left="860" w:right="363"/>
        <w:rPr>
          <w:rFonts w:ascii="Cambria" w:eastAsia="Cambria" w:hAnsi="Cambria" w:cs="Cambria"/>
          <w:color w:val="4D4D4F"/>
        </w:rPr>
      </w:pPr>
    </w:p>
    <w:p w14:paraId="601F73BB" w14:textId="77777777" w:rsidR="0047332C" w:rsidRDefault="0047332C">
      <w:pPr>
        <w:pBdr>
          <w:top w:val="nil"/>
          <w:left w:val="nil"/>
          <w:bottom w:val="nil"/>
          <w:right w:val="nil"/>
          <w:between w:val="nil"/>
        </w:pBdr>
        <w:tabs>
          <w:tab w:val="left" w:pos="860"/>
          <w:tab w:val="left" w:pos="861"/>
        </w:tabs>
        <w:spacing w:before="177" w:line="244" w:lineRule="auto"/>
        <w:ind w:left="860" w:right="363"/>
        <w:rPr>
          <w:rFonts w:ascii="Cambria" w:eastAsia="Cambria" w:hAnsi="Cambria" w:cs="Cambria"/>
          <w:color w:val="4D4D4F"/>
        </w:rPr>
      </w:pPr>
    </w:p>
    <w:p w14:paraId="31A7AF2A" w14:textId="77777777" w:rsidR="0047332C" w:rsidRDefault="00000000">
      <w:pPr>
        <w:numPr>
          <w:ilvl w:val="0"/>
          <w:numId w:val="3"/>
        </w:numPr>
        <w:pBdr>
          <w:top w:val="nil"/>
          <w:left w:val="nil"/>
          <w:bottom w:val="nil"/>
          <w:right w:val="nil"/>
          <w:between w:val="nil"/>
        </w:pBdr>
        <w:tabs>
          <w:tab w:val="left" w:pos="860"/>
          <w:tab w:val="left" w:pos="861"/>
        </w:tabs>
        <w:spacing w:before="157" w:line="244" w:lineRule="auto"/>
        <w:ind w:right="360"/>
        <w:rPr>
          <w:rFonts w:ascii="Cambria" w:eastAsia="Cambria" w:hAnsi="Cambria" w:cs="Cambria"/>
          <w:color w:val="000000"/>
        </w:rPr>
      </w:pPr>
      <w:r>
        <w:rPr>
          <w:rFonts w:ascii="Cambria" w:eastAsia="Cambria" w:hAnsi="Cambria" w:cs="Cambria"/>
        </w:rPr>
        <w:t>Have the required</w:t>
      </w:r>
      <w:r>
        <w:rPr>
          <w:rFonts w:ascii="Cambria" w:eastAsia="Cambria" w:hAnsi="Cambria" w:cs="Cambria"/>
          <w:color w:val="000000"/>
        </w:rPr>
        <w:t xml:space="preserve"> construction permits for this project been identified and secured</w:t>
      </w:r>
      <w:r>
        <w:rPr>
          <w:rFonts w:ascii="Cambria" w:eastAsia="Cambria" w:hAnsi="Cambria" w:cs="Cambria"/>
        </w:rPr>
        <w:t>?</w:t>
      </w:r>
    </w:p>
    <w:p w14:paraId="08F7BD1F" w14:textId="77777777" w:rsidR="0047332C" w:rsidRDefault="00000000">
      <w:pPr>
        <w:pBdr>
          <w:top w:val="nil"/>
          <w:left w:val="nil"/>
          <w:bottom w:val="nil"/>
          <w:right w:val="nil"/>
          <w:between w:val="nil"/>
        </w:pBdr>
        <w:tabs>
          <w:tab w:val="left" w:pos="860"/>
          <w:tab w:val="left" w:pos="861"/>
        </w:tabs>
        <w:spacing w:before="157" w:line="296" w:lineRule="auto"/>
        <w:ind w:left="860" w:right="5035"/>
        <w:rPr>
          <w:rFonts w:ascii="Cambria" w:eastAsia="Cambria" w:hAnsi="Cambria" w:cs="Cambria"/>
          <w:color w:val="000000"/>
        </w:rPr>
      </w:pPr>
      <w:r>
        <w:rPr>
          <w:rFonts w:ascii="Cambria" w:eastAsia="Cambria" w:hAnsi="Cambria" w:cs="Cambria"/>
          <w:color w:val="000000"/>
        </w:rPr>
        <w:t>_____</w:t>
      </w:r>
      <w:r>
        <w:rPr>
          <w:rFonts w:ascii="Cambria" w:eastAsia="Cambria" w:hAnsi="Cambria" w:cs="Cambria"/>
        </w:rPr>
        <w:t xml:space="preserve"> </w:t>
      </w:r>
      <w:r>
        <w:rPr>
          <w:rFonts w:ascii="Cambria" w:eastAsia="Cambria" w:hAnsi="Cambria" w:cs="Cambria"/>
          <w:color w:val="000000"/>
        </w:rPr>
        <w:t>Yes</w:t>
      </w:r>
    </w:p>
    <w:p w14:paraId="231F0017" w14:textId="77777777" w:rsidR="0047332C" w:rsidRDefault="00000000">
      <w:pPr>
        <w:pBdr>
          <w:top w:val="nil"/>
          <w:left w:val="nil"/>
          <w:bottom w:val="nil"/>
          <w:right w:val="nil"/>
          <w:between w:val="nil"/>
        </w:pBdr>
        <w:tabs>
          <w:tab w:val="left" w:pos="860"/>
          <w:tab w:val="left" w:pos="861"/>
        </w:tabs>
        <w:spacing w:before="157" w:line="296" w:lineRule="auto"/>
        <w:ind w:left="860" w:right="5035"/>
        <w:rPr>
          <w:color w:val="000000"/>
        </w:rPr>
      </w:pPr>
      <w:r>
        <w:rPr>
          <w:color w:val="000000"/>
        </w:rPr>
        <w:t xml:space="preserve">____ </w:t>
      </w:r>
      <w:r>
        <w:rPr>
          <w:rFonts w:ascii="Cambria" w:eastAsia="Cambria" w:hAnsi="Cambria" w:cs="Cambria"/>
          <w:color w:val="000000"/>
        </w:rPr>
        <w:t>No</w:t>
      </w:r>
    </w:p>
    <w:p w14:paraId="7753442D" w14:textId="77777777" w:rsidR="0047332C" w:rsidRDefault="00000000">
      <w:pPr>
        <w:pBdr>
          <w:top w:val="nil"/>
          <w:left w:val="nil"/>
          <w:bottom w:val="nil"/>
          <w:right w:val="nil"/>
          <w:between w:val="nil"/>
        </w:pBdr>
        <w:tabs>
          <w:tab w:val="left" w:pos="860"/>
          <w:tab w:val="left" w:pos="861"/>
        </w:tabs>
        <w:spacing w:before="157" w:line="296" w:lineRule="auto"/>
        <w:ind w:left="860" w:right="5035"/>
        <w:rPr>
          <w:rFonts w:ascii="Cambria" w:eastAsia="Cambria" w:hAnsi="Cambria" w:cs="Cambria"/>
          <w:color w:val="000000"/>
        </w:rPr>
      </w:pPr>
      <w:r>
        <w:rPr>
          <w:rFonts w:ascii="Cambria" w:eastAsia="Cambria" w:hAnsi="Cambria" w:cs="Cambria"/>
        </w:rPr>
        <w:t>_____ N/A</w:t>
      </w:r>
    </w:p>
    <w:p w14:paraId="506B59AC" w14:textId="77777777" w:rsidR="0047332C" w:rsidRDefault="0047332C">
      <w:pPr>
        <w:pBdr>
          <w:top w:val="nil"/>
          <w:left w:val="nil"/>
          <w:bottom w:val="nil"/>
          <w:right w:val="nil"/>
          <w:between w:val="nil"/>
        </w:pBdr>
        <w:spacing w:before="1"/>
        <w:rPr>
          <w:rFonts w:ascii="Cambria" w:eastAsia="Cambria" w:hAnsi="Cambria" w:cs="Cambria"/>
        </w:rPr>
      </w:pPr>
    </w:p>
    <w:p w14:paraId="415C07E8" w14:textId="77777777" w:rsidR="0047332C" w:rsidRDefault="0047332C">
      <w:pPr>
        <w:pBdr>
          <w:top w:val="nil"/>
          <w:left w:val="nil"/>
          <w:bottom w:val="nil"/>
          <w:right w:val="nil"/>
          <w:between w:val="nil"/>
        </w:pBdr>
        <w:spacing w:before="1"/>
        <w:rPr>
          <w:rFonts w:ascii="Cambria" w:eastAsia="Cambria" w:hAnsi="Cambria" w:cs="Cambria"/>
        </w:rPr>
      </w:pPr>
    </w:p>
    <w:p w14:paraId="02A822C1" w14:textId="77777777" w:rsidR="0047332C"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Supporting Documents</w:t>
      </w:r>
    </w:p>
    <w:p w14:paraId="074A06EE" w14:textId="77777777" w:rsidR="0047332C" w:rsidRDefault="0047332C">
      <w:pPr>
        <w:widowControl/>
        <w:pBdr>
          <w:top w:val="nil"/>
          <w:left w:val="nil"/>
          <w:bottom w:val="nil"/>
          <w:right w:val="nil"/>
          <w:between w:val="nil"/>
        </w:pBdr>
        <w:ind w:left="860"/>
        <w:rPr>
          <w:rFonts w:ascii="Cambria" w:eastAsia="Cambria" w:hAnsi="Cambria" w:cs="Cambria"/>
          <w:color w:val="000000"/>
        </w:rPr>
      </w:pPr>
    </w:p>
    <w:p w14:paraId="3DF89083" w14:textId="77777777" w:rsidR="0047332C" w:rsidRDefault="00000000">
      <w:pPr>
        <w:widowControl/>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rPr>
        <w:t xml:space="preserve">Applicants must provide proof of their Employer Identification Number (EIN) from the IRS in the form of a verification letter. For more information on verification letters, contact the IRS Tax Exempt and Government Entities Customer Account Services (877-829-5500). Applicants must also submit a completed </w:t>
      </w:r>
      <w:r>
        <w:rPr>
          <w:rFonts w:ascii="Cambria" w:eastAsia="Cambria" w:hAnsi="Cambria" w:cs="Cambria"/>
          <w:color w:val="000000"/>
        </w:rPr>
        <w:t>SWT</w:t>
      </w:r>
      <w:r>
        <w:rPr>
          <w:rFonts w:ascii="Cambria" w:eastAsia="Cambria" w:hAnsi="Cambria" w:cs="Cambria"/>
        </w:rPr>
        <w:t xml:space="preserve"> </w:t>
      </w:r>
      <w:r>
        <w:rPr>
          <w:rFonts w:ascii="Cambria" w:eastAsia="Cambria" w:hAnsi="Cambria" w:cs="Cambria"/>
          <w:color w:val="000000"/>
        </w:rPr>
        <w:t>Substitute W-9 Form</w:t>
      </w:r>
      <w:r>
        <w:rPr>
          <w:rFonts w:ascii="Cambria" w:eastAsia="Cambria" w:hAnsi="Cambria" w:cs="Cambria"/>
        </w:rPr>
        <w:t xml:space="preserve"> as well as a grant budget with the SWT template.</w:t>
      </w:r>
    </w:p>
    <w:p w14:paraId="03CCB6F8" w14:textId="77777777" w:rsidR="0047332C" w:rsidRDefault="0047332C">
      <w:pPr>
        <w:pBdr>
          <w:top w:val="nil"/>
          <w:left w:val="nil"/>
          <w:bottom w:val="nil"/>
          <w:right w:val="nil"/>
          <w:between w:val="nil"/>
        </w:pBdr>
        <w:spacing w:before="240" w:line="213" w:lineRule="auto"/>
        <w:ind w:right="361"/>
        <w:rPr>
          <w:rFonts w:ascii="Cambria" w:eastAsia="Cambria" w:hAnsi="Cambria" w:cs="Cambria"/>
        </w:rPr>
      </w:pPr>
    </w:p>
    <w:p w14:paraId="5F93F3ED" w14:textId="77777777" w:rsidR="0047332C"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lastRenderedPageBreak/>
        <w:t>Optional Documents</w:t>
      </w:r>
    </w:p>
    <w:p w14:paraId="4A01AEE7" w14:textId="77777777" w:rsidR="0047332C" w:rsidRDefault="00000000">
      <w:pPr>
        <w:pBdr>
          <w:top w:val="nil"/>
          <w:left w:val="nil"/>
          <w:bottom w:val="nil"/>
          <w:right w:val="nil"/>
          <w:between w:val="nil"/>
        </w:pBdr>
        <w:spacing w:before="254" w:line="213" w:lineRule="auto"/>
        <w:ind w:right="361"/>
        <w:rPr>
          <w:rFonts w:ascii="Cambria" w:eastAsia="Cambria" w:hAnsi="Cambria" w:cs="Cambria"/>
          <w:b/>
          <w:sz w:val="24"/>
          <w:szCs w:val="24"/>
        </w:rPr>
      </w:pPr>
      <w:r>
        <w:rPr>
          <w:rFonts w:ascii="Cambria" w:eastAsia="Cambria" w:hAnsi="Cambria" w:cs="Cambria"/>
          <w:color w:val="000000"/>
        </w:rPr>
        <w:t>Along with this application form, applicants may also submit letters of support, architectural drawings, site plans, receipts/quotes, and other documents that provide additional context for the review committee.</w:t>
      </w:r>
    </w:p>
    <w:p w14:paraId="3D9FABA9" w14:textId="77777777" w:rsidR="0047332C"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 xml:space="preserve">Signature and Submission </w:t>
      </w:r>
    </w:p>
    <w:p w14:paraId="318940C5" w14:textId="77777777" w:rsidR="0047332C" w:rsidRDefault="00000000">
      <w:pPr>
        <w:pBdr>
          <w:top w:val="nil"/>
          <w:left w:val="nil"/>
          <w:bottom w:val="nil"/>
          <w:right w:val="nil"/>
          <w:between w:val="nil"/>
        </w:pBdr>
        <w:spacing w:before="254" w:line="213" w:lineRule="auto"/>
        <w:ind w:right="361"/>
        <w:rPr>
          <w:rFonts w:ascii="Cambria" w:eastAsia="Cambria" w:hAnsi="Cambria" w:cs="Cambria"/>
          <w:color w:val="000000"/>
        </w:rPr>
      </w:pPr>
      <w:r>
        <w:rPr>
          <w:rFonts w:ascii="Cambria" w:eastAsia="Cambria" w:hAnsi="Cambria" w:cs="Cambria"/>
        </w:rPr>
        <w:t xml:space="preserve">Applicants must understand and agree to the criteria for the Tourism Sustainability Grant program. They must also complete this grant application with integrity and accuracy and send all </w:t>
      </w:r>
      <w:r>
        <w:rPr>
          <w:rFonts w:ascii="Cambria" w:eastAsia="Cambria" w:hAnsi="Cambria" w:cs="Cambria"/>
          <w:color w:val="000000"/>
        </w:rPr>
        <w:t>materials</w:t>
      </w:r>
      <w:r>
        <w:rPr>
          <w:rFonts w:ascii="Cambria" w:eastAsia="Cambria" w:hAnsi="Cambria" w:cs="Cambria"/>
        </w:rPr>
        <w:t xml:space="preserve"> to </w:t>
      </w:r>
      <w:r>
        <w:rPr>
          <w:rFonts w:ascii="Cambria" w:eastAsia="Cambria" w:hAnsi="Cambria" w:cs="Cambria"/>
          <w:color w:val="000000"/>
        </w:rPr>
        <w:t>matthew@stateofwatourism.com by 5 p.m. on September 15, 2022. Please include “Tourism</w:t>
      </w:r>
      <w:r>
        <w:rPr>
          <w:rFonts w:ascii="Cambria" w:eastAsia="Cambria" w:hAnsi="Cambria" w:cs="Cambria"/>
        </w:rPr>
        <w:t xml:space="preserve"> Sustainability</w:t>
      </w:r>
      <w:r>
        <w:rPr>
          <w:rFonts w:ascii="Cambria" w:eastAsia="Cambria" w:hAnsi="Cambria" w:cs="Cambria"/>
          <w:color w:val="000000"/>
        </w:rPr>
        <w:t xml:space="preserve"> Grant Application” in the subject line.</w:t>
      </w:r>
    </w:p>
    <w:p w14:paraId="79869F41" w14:textId="77777777" w:rsidR="0047332C" w:rsidRDefault="0047332C">
      <w:pPr>
        <w:widowControl/>
        <w:rPr>
          <w:rFonts w:ascii="Times New Roman" w:eastAsia="Times New Roman" w:hAnsi="Times New Roman" w:cs="Times New Roman"/>
          <w:sz w:val="24"/>
          <w:szCs w:val="24"/>
        </w:rPr>
      </w:pPr>
    </w:p>
    <w:p w14:paraId="3C986AB6" w14:textId="77777777" w:rsidR="0047332C" w:rsidRDefault="00000000">
      <w:pPr>
        <w:widowControl/>
        <w:spacing w:before="240" w:after="24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____________________________________________________</w:t>
      </w:r>
      <w:r>
        <w:rPr>
          <w:rFonts w:ascii="Cambria" w:eastAsia="Cambria" w:hAnsi="Cambria" w:cs="Cambria"/>
          <w:color w:val="000000"/>
        </w:rPr>
        <w:tab/>
        <w:t xml:space="preserve">        </w:t>
      </w:r>
      <w:r>
        <w:rPr>
          <w:rFonts w:ascii="Cambria" w:eastAsia="Cambria" w:hAnsi="Cambria" w:cs="Cambria"/>
          <w:color w:val="000000"/>
        </w:rPr>
        <w:tab/>
        <w:t>_____________________</w:t>
      </w:r>
    </w:p>
    <w:p w14:paraId="3E42A9C0" w14:textId="77777777" w:rsidR="0047332C" w:rsidRDefault="00000000">
      <w:pPr>
        <w:widowControl/>
        <w:spacing w:before="240" w:after="24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[Name]</w:t>
      </w:r>
      <w:r>
        <w:rPr>
          <w:rFonts w:ascii="Cambria" w:eastAsia="Cambria" w:hAnsi="Cambria" w:cs="Cambria"/>
          <w:color w:val="000000"/>
        </w:rPr>
        <w:tab/>
      </w:r>
      <w:r>
        <w:rPr>
          <w:rFonts w:ascii="Cambria" w:eastAsia="Cambria" w:hAnsi="Cambria" w:cs="Cambria"/>
          <w:color w:val="000000"/>
        </w:rPr>
        <w:tab/>
        <w:t>                                                            Date</w:t>
      </w:r>
    </w:p>
    <w:p w14:paraId="1E76F83A" w14:textId="77777777" w:rsidR="0047332C" w:rsidRDefault="00000000">
      <w:pPr>
        <w:widowControl/>
        <w:spacing w:before="240" w:after="24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[Title]</w:t>
      </w:r>
    </w:p>
    <w:sectPr w:rsidR="0047332C">
      <w:headerReference w:type="default" r:id="rId9"/>
      <w:footerReference w:type="default" r:id="rId10"/>
      <w:pgSz w:w="12240" w:h="15840"/>
      <w:pgMar w:top="1440" w:right="1080" w:bottom="1440" w:left="1080" w:header="0" w:footer="1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486C" w14:textId="77777777" w:rsidR="00897077" w:rsidRDefault="00897077">
      <w:r>
        <w:separator/>
      </w:r>
    </w:p>
  </w:endnote>
  <w:endnote w:type="continuationSeparator" w:id="0">
    <w:p w14:paraId="6788BAEF" w14:textId="77777777" w:rsidR="00897077" w:rsidRDefault="0089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6C85" w14:textId="77777777" w:rsidR="0047332C"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576D1">
      <w:rPr>
        <w:noProof/>
        <w:color w:val="000000"/>
      </w:rPr>
      <w:t>1</w:t>
    </w:r>
    <w:r>
      <w:rPr>
        <w:color w:val="000000"/>
      </w:rPr>
      <w:fldChar w:fldCharType="end"/>
    </w:r>
  </w:p>
  <w:p w14:paraId="094ADD0C" w14:textId="77777777" w:rsidR="0047332C" w:rsidRDefault="0047332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C233" w14:textId="77777777" w:rsidR="00897077" w:rsidRDefault="00897077">
      <w:r>
        <w:separator/>
      </w:r>
    </w:p>
  </w:footnote>
  <w:footnote w:type="continuationSeparator" w:id="0">
    <w:p w14:paraId="29A3FDC1" w14:textId="77777777" w:rsidR="00897077" w:rsidRDefault="0089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7841" w14:textId="77777777" w:rsidR="0047332C" w:rsidRDefault="0047332C">
    <w:pPr>
      <w:pBdr>
        <w:top w:val="nil"/>
        <w:left w:val="nil"/>
        <w:bottom w:val="nil"/>
        <w:right w:val="nil"/>
        <w:between w:val="nil"/>
      </w:pBdr>
      <w:tabs>
        <w:tab w:val="center" w:pos="4680"/>
        <w:tab w:val="right" w:pos="9360"/>
      </w:tabs>
      <w:rPr>
        <w:color w:val="000000"/>
      </w:rPr>
    </w:pPr>
  </w:p>
  <w:p w14:paraId="2A9930CD" w14:textId="77777777" w:rsidR="0047332C"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340068A" wp14:editId="3A47A4BD">
          <wp:extent cx="6400800" cy="520065"/>
          <wp:effectExtent l="0" t="0" r="0" b="0"/>
          <wp:docPr id="2"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
                  <a:srcRect/>
                  <a:stretch>
                    <a:fillRect/>
                  </a:stretch>
                </pic:blipFill>
                <pic:spPr>
                  <a:xfrm>
                    <a:off x="0" y="0"/>
                    <a:ext cx="6400800" cy="520065"/>
                  </a:xfrm>
                  <a:prstGeom prst="rect">
                    <a:avLst/>
                  </a:prstGeom>
                  <a:ln/>
                </pic:spPr>
              </pic:pic>
            </a:graphicData>
          </a:graphic>
        </wp:inline>
      </w:drawing>
    </w:r>
  </w:p>
  <w:p w14:paraId="51F2047C" w14:textId="77777777" w:rsidR="0047332C" w:rsidRDefault="0047332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50E5"/>
    <w:multiLevelType w:val="multilevel"/>
    <w:tmpl w:val="48880ADC"/>
    <w:lvl w:ilvl="0">
      <w:numFmt w:val="bullet"/>
      <w:lvlText w:val="●"/>
      <w:lvlJc w:val="left"/>
      <w:pPr>
        <w:ind w:left="860" w:hanging="361"/>
      </w:pPr>
      <w:rPr>
        <w:rFonts w:ascii="Noto Sans Symbols" w:eastAsia="Noto Sans Symbols" w:hAnsi="Noto Sans Symbols" w:cs="Noto Sans Symbols"/>
        <w:color w:val="4D4D4F"/>
        <w:sz w:val="22"/>
        <w:szCs w:val="22"/>
      </w:rPr>
    </w:lvl>
    <w:lvl w:ilvl="1">
      <w:numFmt w:val="bullet"/>
      <w:lvlText w:val="•"/>
      <w:lvlJc w:val="left"/>
      <w:pPr>
        <w:ind w:left="1870" w:hanging="361"/>
      </w:pPr>
    </w:lvl>
    <w:lvl w:ilvl="2">
      <w:numFmt w:val="bullet"/>
      <w:lvlText w:val="•"/>
      <w:lvlJc w:val="left"/>
      <w:pPr>
        <w:ind w:left="2880" w:hanging="361"/>
      </w:pPr>
    </w:lvl>
    <w:lvl w:ilvl="3">
      <w:numFmt w:val="bullet"/>
      <w:lvlText w:val="•"/>
      <w:lvlJc w:val="left"/>
      <w:pPr>
        <w:ind w:left="3890" w:hanging="361"/>
      </w:pPr>
    </w:lvl>
    <w:lvl w:ilvl="4">
      <w:numFmt w:val="bullet"/>
      <w:lvlText w:val="•"/>
      <w:lvlJc w:val="left"/>
      <w:pPr>
        <w:ind w:left="4900" w:hanging="361"/>
      </w:pPr>
    </w:lvl>
    <w:lvl w:ilvl="5">
      <w:numFmt w:val="bullet"/>
      <w:lvlText w:val="•"/>
      <w:lvlJc w:val="left"/>
      <w:pPr>
        <w:ind w:left="5910" w:hanging="361"/>
      </w:pPr>
    </w:lvl>
    <w:lvl w:ilvl="6">
      <w:numFmt w:val="bullet"/>
      <w:lvlText w:val="•"/>
      <w:lvlJc w:val="left"/>
      <w:pPr>
        <w:ind w:left="6920" w:hanging="361"/>
      </w:pPr>
    </w:lvl>
    <w:lvl w:ilvl="7">
      <w:numFmt w:val="bullet"/>
      <w:lvlText w:val="•"/>
      <w:lvlJc w:val="left"/>
      <w:pPr>
        <w:ind w:left="7930" w:hanging="361"/>
      </w:pPr>
    </w:lvl>
    <w:lvl w:ilvl="8">
      <w:numFmt w:val="bullet"/>
      <w:lvlText w:val="•"/>
      <w:lvlJc w:val="left"/>
      <w:pPr>
        <w:ind w:left="8940" w:hanging="361"/>
      </w:pPr>
    </w:lvl>
  </w:abstractNum>
  <w:abstractNum w:abstractNumId="1" w15:restartNumberingAfterBreak="0">
    <w:nsid w:val="390D5DA9"/>
    <w:multiLevelType w:val="multilevel"/>
    <w:tmpl w:val="B4FA8E62"/>
    <w:lvl w:ilvl="0">
      <w:numFmt w:val="bullet"/>
      <w:lvlText w:val="●"/>
      <w:lvlJc w:val="left"/>
      <w:pPr>
        <w:ind w:left="860" w:hanging="361"/>
      </w:pPr>
      <w:rPr>
        <w:rFonts w:ascii="Noto Sans Symbols" w:eastAsia="Noto Sans Symbols" w:hAnsi="Noto Sans Symbols" w:cs="Noto Sans Symbols"/>
        <w:color w:val="4D4D4F"/>
        <w:sz w:val="22"/>
        <w:szCs w:val="22"/>
      </w:rPr>
    </w:lvl>
    <w:lvl w:ilvl="1">
      <w:numFmt w:val="bullet"/>
      <w:lvlText w:val="•"/>
      <w:lvlJc w:val="left"/>
      <w:pPr>
        <w:ind w:left="1870" w:hanging="361"/>
      </w:pPr>
    </w:lvl>
    <w:lvl w:ilvl="2">
      <w:numFmt w:val="bullet"/>
      <w:lvlText w:val="•"/>
      <w:lvlJc w:val="left"/>
      <w:pPr>
        <w:ind w:left="2880" w:hanging="361"/>
      </w:pPr>
    </w:lvl>
    <w:lvl w:ilvl="3">
      <w:numFmt w:val="bullet"/>
      <w:lvlText w:val="•"/>
      <w:lvlJc w:val="left"/>
      <w:pPr>
        <w:ind w:left="3890" w:hanging="361"/>
      </w:pPr>
    </w:lvl>
    <w:lvl w:ilvl="4">
      <w:numFmt w:val="bullet"/>
      <w:lvlText w:val="•"/>
      <w:lvlJc w:val="left"/>
      <w:pPr>
        <w:ind w:left="4900" w:hanging="361"/>
      </w:pPr>
    </w:lvl>
    <w:lvl w:ilvl="5">
      <w:numFmt w:val="bullet"/>
      <w:lvlText w:val="•"/>
      <w:lvlJc w:val="left"/>
      <w:pPr>
        <w:ind w:left="5910" w:hanging="361"/>
      </w:pPr>
    </w:lvl>
    <w:lvl w:ilvl="6">
      <w:numFmt w:val="bullet"/>
      <w:lvlText w:val="•"/>
      <w:lvlJc w:val="left"/>
      <w:pPr>
        <w:ind w:left="6920" w:hanging="361"/>
      </w:pPr>
    </w:lvl>
    <w:lvl w:ilvl="7">
      <w:numFmt w:val="bullet"/>
      <w:lvlText w:val="•"/>
      <w:lvlJc w:val="left"/>
      <w:pPr>
        <w:ind w:left="7930" w:hanging="361"/>
      </w:pPr>
    </w:lvl>
    <w:lvl w:ilvl="8">
      <w:numFmt w:val="bullet"/>
      <w:lvlText w:val="•"/>
      <w:lvlJc w:val="left"/>
      <w:pPr>
        <w:ind w:left="8940" w:hanging="361"/>
      </w:pPr>
    </w:lvl>
  </w:abstractNum>
  <w:abstractNum w:abstractNumId="2" w15:restartNumberingAfterBreak="0">
    <w:nsid w:val="665B0258"/>
    <w:multiLevelType w:val="multilevel"/>
    <w:tmpl w:val="40AE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3538512">
    <w:abstractNumId w:val="2"/>
  </w:num>
  <w:num w:numId="2" w16cid:durableId="1682974249">
    <w:abstractNumId w:val="1"/>
  </w:num>
  <w:num w:numId="3" w16cid:durableId="194623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2C"/>
    <w:rsid w:val="0047332C"/>
    <w:rsid w:val="008576D1"/>
    <w:rsid w:val="0089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1F87"/>
  <w15:docId w15:val="{7B4A3284-28E2-46AB-B79D-AE68B60C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40"/>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89"/>
      <w:ind w:left="140" w:right="5111"/>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Ozuna</cp:lastModifiedBy>
  <cp:revision>2</cp:revision>
  <dcterms:created xsi:type="dcterms:W3CDTF">2022-08-17T17:56:00Z</dcterms:created>
  <dcterms:modified xsi:type="dcterms:W3CDTF">2022-08-17T17:56:00Z</dcterms:modified>
</cp:coreProperties>
</file>